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06" w:rsidRPr="00AD15FA" w:rsidRDefault="00884C06" w:rsidP="00884C06">
      <w:pPr>
        <w:jc w:val="center"/>
        <w:rPr>
          <w:rFonts w:asciiTheme="minorEastAsia" w:hAnsiTheme="minorEastAsia" w:hint="eastAsia"/>
          <w:color w:val="333333"/>
          <w:sz w:val="36"/>
          <w:szCs w:val="36"/>
        </w:rPr>
      </w:pPr>
      <w:r w:rsidRPr="00AD15FA">
        <w:rPr>
          <w:rFonts w:asciiTheme="minorEastAsia" w:hAnsiTheme="minorEastAsia" w:hint="eastAsia"/>
          <w:color w:val="333333"/>
          <w:sz w:val="36"/>
          <w:szCs w:val="36"/>
        </w:rPr>
        <w:t>丰南职教中心文明科室评比活动</w:t>
      </w:r>
      <w:r w:rsidR="002F57B7" w:rsidRPr="00AD15FA">
        <w:rPr>
          <w:rFonts w:asciiTheme="minorEastAsia" w:hAnsiTheme="minorEastAsia" w:hint="eastAsia"/>
          <w:color w:val="333333"/>
          <w:sz w:val="36"/>
          <w:szCs w:val="36"/>
        </w:rPr>
        <w:t>情况说明</w:t>
      </w:r>
    </w:p>
    <w:p w:rsidR="00363590" w:rsidRPr="00897C71" w:rsidRDefault="00363590" w:rsidP="00884C06">
      <w:pPr>
        <w:jc w:val="center"/>
        <w:rPr>
          <w:rFonts w:ascii="Microsoft Yahei" w:hAnsi="Microsoft Yahei" w:hint="eastAsia"/>
          <w:color w:val="333333"/>
          <w:sz w:val="36"/>
          <w:szCs w:val="36"/>
        </w:rPr>
      </w:pPr>
    </w:p>
    <w:p w:rsidR="00884C06" w:rsidRPr="007050E1" w:rsidRDefault="00842571" w:rsidP="007050E1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333333"/>
          <w:sz w:val="32"/>
          <w:szCs w:val="32"/>
        </w:rPr>
      </w:pPr>
      <w:r w:rsidRPr="007050E1">
        <w:rPr>
          <w:rFonts w:ascii="仿宋" w:eastAsia="仿宋" w:hAnsi="仿宋" w:hint="eastAsia"/>
          <w:color w:val="333333"/>
          <w:sz w:val="32"/>
          <w:szCs w:val="32"/>
        </w:rPr>
        <w:t>为更好地落实文明校园创建活动，提高精神文明建设水平，切实转变工作作风，树立学校良好形象，努力开创学校工作新局面，六月份工会组织开展文明科室评比活动，现将活动评比情况说明如下：</w:t>
      </w:r>
    </w:p>
    <w:p w:rsidR="00884C06" w:rsidRPr="007050E1" w:rsidRDefault="00363590" w:rsidP="007050E1">
      <w:pPr>
        <w:spacing w:line="560" w:lineRule="exact"/>
        <w:ind w:left="284" w:firstLineChars="100" w:firstLine="320"/>
        <w:jc w:val="left"/>
        <w:rPr>
          <w:rFonts w:ascii="仿宋" w:eastAsia="仿宋" w:hAnsi="仿宋" w:hint="eastAsia"/>
          <w:sz w:val="32"/>
          <w:szCs w:val="32"/>
        </w:rPr>
      </w:pPr>
      <w:r w:rsidRPr="007050E1">
        <w:rPr>
          <w:rFonts w:ascii="仿宋" w:eastAsia="仿宋" w:hAnsi="仿宋" w:hint="eastAsia"/>
          <w:sz w:val="32"/>
          <w:szCs w:val="32"/>
        </w:rPr>
        <w:t>一、</w:t>
      </w:r>
      <w:r w:rsidR="00842571" w:rsidRPr="007050E1">
        <w:rPr>
          <w:rFonts w:ascii="仿宋" w:eastAsia="仿宋" w:hAnsi="仿宋" w:hint="eastAsia"/>
          <w:sz w:val="32"/>
          <w:szCs w:val="32"/>
        </w:rPr>
        <w:t>加强组织领导</w:t>
      </w:r>
    </w:p>
    <w:p w:rsidR="00842571" w:rsidRPr="007050E1" w:rsidRDefault="00842571" w:rsidP="00363590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7050E1">
        <w:rPr>
          <w:rFonts w:ascii="仿宋" w:eastAsia="仿宋" w:hAnsi="仿宋" w:hint="eastAsia"/>
          <w:sz w:val="32"/>
          <w:szCs w:val="32"/>
        </w:rPr>
        <w:t>文明科室评比活动是在学校统一领导下组织实施，各部门组织配合，确保文明科室评比活动深入推进。</w:t>
      </w:r>
    </w:p>
    <w:p w:rsidR="00884C06" w:rsidRPr="007050E1" w:rsidRDefault="00363590" w:rsidP="007050E1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7050E1">
        <w:rPr>
          <w:rFonts w:ascii="仿宋" w:eastAsia="仿宋" w:hAnsi="仿宋" w:hint="eastAsia"/>
          <w:sz w:val="32"/>
          <w:szCs w:val="32"/>
        </w:rPr>
        <w:t>二、</w:t>
      </w:r>
      <w:r w:rsidR="00842571" w:rsidRPr="007050E1">
        <w:rPr>
          <w:rFonts w:ascii="仿宋" w:eastAsia="仿宋" w:hAnsi="仿宋" w:hint="eastAsia"/>
          <w:sz w:val="32"/>
          <w:szCs w:val="32"/>
        </w:rPr>
        <w:t>制定文明科室</w:t>
      </w:r>
      <w:r w:rsidR="00A165F8" w:rsidRPr="007050E1">
        <w:rPr>
          <w:rFonts w:ascii="仿宋" w:eastAsia="仿宋" w:hAnsi="仿宋" w:hint="eastAsia"/>
          <w:sz w:val="32"/>
          <w:szCs w:val="32"/>
        </w:rPr>
        <w:t>规范</w:t>
      </w:r>
      <w:r w:rsidR="00842571" w:rsidRPr="007050E1">
        <w:rPr>
          <w:rFonts w:ascii="仿宋" w:eastAsia="仿宋" w:hAnsi="仿宋" w:hint="eastAsia"/>
          <w:sz w:val="32"/>
          <w:szCs w:val="32"/>
        </w:rPr>
        <w:t>标准</w:t>
      </w:r>
    </w:p>
    <w:p w:rsidR="00A165F8" w:rsidRPr="007050E1" w:rsidRDefault="00A165F8" w:rsidP="007050E1">
      <w:pPr>
        <w:pStyle w:val="reader-word-layerreader-word-s1-6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050E1">
        <w:rPr>
          <w:rFonts w:ascii="仿宋" w:eastAsia="仿宋" w:hAnsi="仿宋" w:hint="eastAsia"/>
          <w:sz w:val="32"/>
          <w:szCs w:val="32"/>
        </w:rPr>
        <w:t>办公室布置科学合理，注重营造教育氛围，保持室内环境和办公物品整洁有序。及时清理废旧物品，不随意悬挂张贴。爱护公物，节约水电纸张。办公期间不随意外出，不串岗，临时外</w:t>
      </w:r>
      <w:bookmarkStart w:id="0" w:name="_GoBack"/>
      <w:bookmarkEnd w:id="0"/>
      <w:r w:rsidRPr="007050E1">
        <w:rPr>
          <w:rFonts w:ascii="仿宋" w:eastAsia="仿宋" w:hAnsi="仿宋" w:hint="eastAsia"/>
          <w:sz w:val="32"/>
          <w:szCs w:val="32"/>
        </w:rPr>
        <w:t>出要向主管领导请假。接待家长彬彬有礼，注意维护学校形象。同事之间和睦相处，团结共事，营造健康向上，敬业奉献的工作氛围。</w:t>
      </w:r>
    </w:p>
    <w:p w:rsidR="00884C06" w:rsidRPr="007050E1" w:rsidRDefault="00363590" w:rsidP="007050E1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7050E1">
        <w:rPr>
          <w:rFonts w:ascii="仿宋" w:eastAsia="仿宋" w:hAnsi="仿宋" w:hint="eastAsia"/>
          <w:sz w:val="32"/>
          <w:szCs w:val="32"/>
        </w:rPr>
        <w:t>三、</w:t>
      </w:r>
      <w:r w:rsidR="004839B4" w:rsidRPr="007050E1">
        <w:rPr>
          <w:rFonts w:ascii="仿宋" w:eastAsia="仿宋" w:hAnsi="仿宋" w:hint="eastAsia"/>
          <w:sz w:val="32"/>
          <w:szCs w:val="32"/>
        </w:rPr>
        <w:t>制定评比办法</w:t>
      </w:r>
    </w:p>
    <w:p w:rsidR="004839B4" w:rsidRPr="007050E1" w:rsidRDefault="004839B4" w:rsidP="007050E1">
      <w:pPr>
        <w:spacing w:line="560" w:lineRule="exact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  <w:r w:rsidRPr="007050E1">
        <w:rPr>
          <w:rFonts w:ascii="仿宋" w:eastAsia="仿宋" w:hAnsi="仿宋" w:hint="eastAsia"/>
          <w:sz w:val="32"/>
          <w:szCs w:val="32"/>
        </w:rPr>
        <w:t>以专业部、处室为单位，定期检查，按照文明办公室评比制度，采取百分制，由评比小组按考评细则打分，分甲、乙、丙三个等级。每月汇总评比结果，并适时将评比等级进行公示。</w:t>
      </w:r>
    </w:p>
    <w:p w:rsidR="004839B4" w:rsidRPr="007050E1" w:rsidRDefault="004839B4" w:rsidP="00363590">
      <w:pPr>
        <w:pStyle w:val="a3"/>
        <w:spacing w:line="560" w:lineRule="exact"/>
        <w:ind w:left="1004" w:firstLineChars="0" w:firstLine="0"/>
        <w:jc w:val="left"/>
        <w:rPr>
          <w:rFonts w:ascii="仿宋" w:eastAsia="仿宋" w:hAnsi="仿宋"/>
          <w:sz w:val="32"/>
          <w:szCs w:val="32"/>
        </w:rPr>
      </w:pPr>
    </w:p>
    <w:sectPr w:rsidR="004839B4" w:rsidRPr="0070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3E5"/>
    <w:multiLevelType w:val="hybridMultilevel"/>
    <w:tmpl w:val="4BBE1030"/>
    <w:lvl w:ilvl="0" w:tplc="54825B6C">
      <w:start w:val="1"/>
      <w:numFmt w:val="japaneseCounting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06"/>
    <w:rsid w:val="00112F9D"/>
    <w:rsid w:val="001B068E"/>
    <w:rsid w:val="002F57B7"/>
    <w:rsid w:val="00363590"/>
    <w:rsid w:val="004839B4"/>
    <w:rsid w:val="006F1AEF"/>
    <w:rsid w:val="007050E1"/>
    <w:rsid w:val="00842571"/>
    <w:rsid w:val="00884C06"/>
    <w:rsid w:val="00897C71"/>
    <w:rsid w:val="00A165F8"/>
    <w:rsid w:val="00AD15FA"/>
    <w:rsid w:val="00C91048"/>
    <w:rsid w:val="00F3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06"/>
    <w:pPr>
      <w:ind w:firstLineChars="200" w:firstLine="420"/>
    </w:pPr>
  </w:style>
  <w:style w:type="paragraph" w:customStyle="1" w:styleId="reader-word-layerreader-word-s1-6">
    <w:name w:val="reader-word-layer reader-word-s1-6"/>
    <w:basedOn w:val="a"/>
    <w:rsid w:val="00A165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06"/>
    <w:pPr>
      <w:ind w:firstLineChars="200" w:firstLine="420"/>
    </w:pPr>
  </w:style>
  <w:style w:type="paragraph" w:customStyle="1" w:styleId="reader-word-layerreader-word-s1-6">
    <w:name w:val="reader-word-layer reader-word-s1-6"/>
    <w:basedOn w:val="a"/>
    <w:rsid w:val="00A165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2020-08-10T07:41:00Z</dcterms:created>
  <dcterms:modified xsi:type="dcterms:W3CDTF">2020-08-11T01:26:00Z</dcterms:modified>
</cp:coreProperties>
</file>